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МКОУ «</w:t>
      </w:r>
      <w:proofErr w:type="spellStart"/>
      <w:r>
        <w:rPr>
          <w:rFonts w:ascii="XO Thames" w:hAnsi="XO Thames"/>
          <w:sz w:val="28"/>
          <w:szCs w:val="28"/>
        </w:rPr>
        <w:t>Линевская</w:t>
      </w:r>
      <w:proofErr w:type="spellEnd"/>
      <w:r>
        <w:rPr>
          <w:rFonts w:ascii="XO Thames" w:hAnsi="XO Thames"/>
          <w:sz w:val="28"/>
          <w:szCs w:val="28"/>
        </w:rPr>
        <w:t xml:space="preserve"> школа — интернат для </w:t>
      </w:r>
      <w:proofErr w:type="gramStart"/>
      <w:r>
        <w:rPr>
          <w:rFonts w:ascii="XO Thames" w:hAnsi="XO Thames"/>
          <w:sz w:val="28"/>
          <w:szCs w:val="28"/>
        </w:rPr>
        <w:t>обучающихся</w:t>
      </w:r>
      <w:proofErr w:type="gramEnd"/>
      <w:r>
        <w:rPr>
          <w:rFonts w:ascii="XO Thames" w:hAnsi="XO Thames"/>
          <w:sz w:val="28"/>
          <w:szCs w:val="28"/>
        </w:rPr>
        <w:t xml:space="preserve"> с ограниченными возможностями здоровья»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proofErr w:type="spellStart"/>
      <w:r>
        <w:rPr>
          <w:rFonts w:ascii="XO Thames" w:hAnsi="XO Thames"/>
          <w:sz w:val="28"/>
          <w:szCs w:val="28"/>
        </w:rPr>
        <w:t>Искитимского</w:t>
      </w:r>
      <w:proofErr w:type="spellEnd"/>
      <w:r>
        <w:rPr>
          <w:rFonts w:ascii="XO Thames" w:hAnsi="XO Thames"/>
          <w:sz w:val="28"/>
          <w:szCs w:val="28"/>
        </w:rPr>
        <w:t xml:space="preserve"> района Новосибирской области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Утверждаю:</w:t>
      </w: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директор школы</w:t>
      </w: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_________Е.А. </w:t>
      </w:r>
      <w:proofErr w:type="spellStart"/>
      <w:r>
        <w:rPr>
          <w:rFonts w:ascii="XO Thames" w:hAnsi="XO Thames"/>
          <w:sz w:val="28"/>
          <w:szCs w:val="28"/>
        </w:rPr>
        <w:t>Габова</w:t>
      </w:r>
      <w:proofErr w:type="spellEnd"/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«___»__________2023</w:t>
      </w: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right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ПЛАН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работы методического объединения 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классных  руководите</w:t>
      </w:r>
      <w:r w:rsidR="001F7834">
        <w:rPr>
          <w:rFonts w:ascii="XO Thames" w:hAnsi="XO Thames"/>
          <w:sz w:val="28"/>
          <w:szCs w:val="28"/>
        </w:rPr>
        <w:t>л</w:t>
      </w:r>
      <w:r>
        <w:rPr>
          <w:rFonts w:ascii="XO Thames" w:hAnsi="XO Thames"/>
          <w:sz w:val="28"/>
          <w:szCs w:val="28"/>
        </w:rPr>
        <w:t>ей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МКОУ «</w:t>
      </w:r>
      <w:proofErr w:type="spellStart"/>
      <w:r>
        <w:rPr>
          <w:rFonts w:ascii="XO Thames" w:hAnsi="XO Thames"/>
          <w:sz w:val="28"/>
          <w:szCs w:val="28"/>
        </w:rPr>
        <w:t>Линевская</w:t>
      </w:r>
      <w:proofErr w:type="spellEnd"/>
      <w:r>
        <w:rPr>
          <w:rFonts w:ascii="XO Thames" w:hAnsi="XO Thames"/>
          <w:sz w:val="28"/>
          <w:szCs w:val="28"/>
        </w:rPr>
        <w:t xml:space="preserve"> школа-интернат»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2023-2024 учебный год</w:t>
      </w: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</w:p>
    <w:p w:rsidR="000516FB" w:rsidRPr="000516FB" w:rsidRDefault="000516FB" w:rsidP="000516FB">
      <w:pPr>
        <w:spacing w:after="0" w:line="240" w:lineRule="auto"/>
        <w:contextualSpacing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Линево 2023г.</w:t>
      </w:r>
    </w:p>
    <w:p w:rsidR="00795EFB" w:rsidRDefault="00F61C75">
      <w:pPr>
        <w:rPr>
          <w:rFonts w:ascii="Times New Roman" w:hAnsi="Times New Roman" w:cs="Times New Roman"/>
          <w:b/>
          <w:sz w:val="32"/>
          <w:szCs w:val="32"/>
        </w:rPr>
      </w:pPr>
      <w:r w:rsidRPr="00F61C75">
        <w:rPr>
          <w:rFonts w:ascii="Times New Roman" w:hAnsi="Times New Roman" w:cs="Times New Roman"/>
          <w:b/>
          <w:sz w:val="32"/>
          <w:szCs w:val="32"/>
        </w:rPr>
        <w:lastRenderedPageBreak/>
        <w:t>Состав МО: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1C75">
        <w:rPr>
          <w:rFonts w:ascii="Times New Roman" w:hAnsi="Times New Roman" w:cs="Times New Roman"/>
          <w:sz w:val="28"/>
          <w:szCs w:val="28"/>
        </w:rPr>
        <w:t>Игнатова Н.Н.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МО классных руководителей.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Головатюк М.М.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Е.В.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Н.Н.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Е.А.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Сычёва Е.В.</w:t>
      </w:r>
    </w:p>
    <w:p w:rsid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Л.А.</w:t>
      </w:r>
    </w:p>
    <w:p w:rsidR="00F61C75" w:rsidRPr="00F61C75" w:rsidRDefault="00F61C75" w:rsidP="00F61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61C75" w:rsidRDefault="00F61C75"/>
    <w:p w:rsidR="00617FB0" w:rsidRDefault="00617FB0" w:rsidP="00617FB0">
      <w:pPr>
        <w:spacing w:after="0" w:line="240" w:lineRule="auto"/>
        <w:contextualSpacing/>
        <w:jc w:val="both"/>
        <w:rPr>
          <w:rFonts w:ascii="XO Thames" w:hAnsi="XO Tha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тема работы школы</w:t>
      </w:r>
    </w:p>
    <w:p w:rsidR="00617FB0" w:rsidRDefault="00617FB0" w:rsidP="00617FB0">
      <w:pPr>
        <w:spacing w:line="264" w:lineRule="auto"/>
        <w:jc w:val="both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Совершенствование обучения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нарушением интеллекта путем обновления содержания рабочих программ и практического применения современных педагогических технологий в рамках реализации ФГОС О УО (ИН)»</w:t>
      </w:r>
    </w:p>
    <w:p w:rsidR="00617FB0" w:rsidRDefault="00617FB0" w:rsidP="00617FB0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p w:rsidR="00F61C75" w:rsidRDefault="00F61C75"/>
    <w:tbl>
      <w:tblPr>
        <w:tblStyle w:val="a4"/>
        <w:tblW w:w="0" w:type="auto"/>
        <w:tblLayout w:type="fixed"/>
        <w:tblLook w:val="04A0"/>
      </w:tblPr>
      <w:tblGrid>
        <w:gridCol w:w="2363"/>
        <w:gridCol w:w="7208"/>
      </w:tblGrid>
      <w:tr w:rsidR="00F61C75" w:rsidRPr="00F61C75" w:rsidTr="00F61C75">
        <w:tc>
          <w:tcPr>
            <w:tcW w:w="2363" w:type="dxa"/>
          </w:tcPr>
          <w:p w:rsidR="00F61C75" w:rsidRPr="00DE2565" w:rsidRDefault="00DE2565" w:rsidP="00DE2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56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Ф.И.О.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208" w:type="dxa"/>
          </w:tcPr>
          <w:p w:rsidR="00F61C75" w:rsidRDefault="00F61C75" w:rsidP="00DE2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2565">
              <w:rPr>
                <w:rFonts w:ascii="Times New Roman" w:hAnsi="Times New Roman" w:cs="Times New Roman"/>
                <w:b/>
                <w:sz w:val="32"/>
                <w:szCs w:val="32"/>
              </w:rPr>
              <w:t>ТЕМА САМООБРАЗОВАНИЯ</w:t>
            </w:r>
          </w:p>
          <w:p w:rsidR="00DE2565" w:rsidRPr="00DE2565" w:rsidRDefault="00DE2565" w:rsidP="00DE2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P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565">
              <w:rPr>
                <w:rFonts w:ascii="Times New Roman" w:hAnsi="Times New Roman" w:cs="Times New Roman"/>
                <w:sz w:val="28"/>
                <w:szCs w:val="28"/>
              </w:rPr>
              <w:t>Головатюк М.М.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F61C75" w:rsidP="008772D1">
            <w:pPr>
              <w:rPr>
                <w:rFonts w:ascii="Times New Roman" w:hAnsi="Times New Roman" w:cs="Times New Roman"/>
              </w:rPr>
            </w:pPr>
          </w:p>
          <w:p w:rsidR="00DE2565" w:rsidRDefault="00DE2565" w:rsidP="008772D1">
            <w:pPr>
              <w:rPr>
                <w:rFonts w:ascii="Times New Roman" w:hAnsi="Times New Roman" w:cs="Times New Roman"/>
              </w:rPr>
            </w:pP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  <w:p w:rsidR="00DE2565" w:rsidRP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0516FB" w:rsidRPr="000516FB" w:rsidRDefault="000516FB" w:rsidP="0005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6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«Использование современных образовательных технологий на уроках в начальной школе, как средство формирования учебно-познавательной деятельности младших школьников в условиях реализации ФГОС НОО».</w:t>
            </w: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DE2565" w:rsidRPr="001E6C34" w:rsidRDefault="001E6C34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6C34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обучающихся с нарушением интеллекта в условиях реализации ФГОС</w:t>
            </w:r>
            <w:proofErr w:type="gramEnd"/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  <w:p w:rsidR="00DE2565" w:rsidRDefault="00DE2565" w:rsidP="006A2F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6A2F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F61C75" w:rsidP="008772D1">
            <w:pPr>
              <w:rPr>
                <w:rFonts w:ascii="Times New Roman" w:hAnsi="Times New Roman" w:cs="Times New Roman"/>
              </w:rPr>
            </w:pPr>
          </w:p>
          <w:p w:rsidR="00DE2565" w:rsidRDefault="00DE2565" w:rsidP="008772D1">
            <w:pPr>
              <w:rPr>
                <w:rFonts w:ascii="Times New Roman" w:hAnsi="Times New Roman" w:cs="Times New Roman"/>
              </w:rPr>
            </w:pP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Н.Ф.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F61C75" w:rsidP="008772D1">
            <w:pPr>
              <w:rPr>
                <w:rFonts w:ascii="Times New Roman" w:hAnsi="Times New Roman" w:cs="Times New Roman"/>
              </w:rPr>
            </w:pPr>
          </w:p>
          <w:p w:rsidR="00DE2565" w:rsidRPr="003B1480" w:rsidRDefault="003B1480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480">
              <w:rPr>
                <w:rFonts w:ascii="Times New Roman" w:hAnsi="Times New Roman" w:cs="Times New Roman"/>
                <w:sz w:val="28"/>
                <w:szCs w:val="28"/>
              </w:rPr>
              <w:t>Принцип наглядности и его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детей с нарушением интеллекта»</w:t>
            </w: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Е.А.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1E6C34" w:rsidP="008772D1">
            <w:pPr>
              <w:rPr>
                <w:rFonts w:ascii="Times New Roman" w:hAnsi="Times New Roman" w:cs="Times New Roman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Нейропсихологический подход к профилактике и коррекции трудностей при обучении чтению </w:t>
            </w:r>
            <w:proofErr w:type="gramStart"/>
            <w:r>
              <w:rPr>
                <w:rFonts w:ascii="XO Thames" w:hAnsi="XO Thames"/>
                <w:sz w:val="28"/>
                <w:szCs w:val="28"/>
              </w:rPr>
              <w:t>у</w:t>
            </w:r>
            <w:proofErr w:type="gramEnd"/>
            <w:r>
              <w:rPr>
                <w:rFonts w:ascii="XO Thames" w:hAnsi="XO Thames"/>
                <w:sz w:val="28"/>
                <w:szCs w:val="28"/>
              </w:rPr>
              <w:t xml:space="preserve"> обучающихся с умственной отсталостью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</w:rPr>
            </w:pP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Сычёва Е.В.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F61C75" w:rsidP="008772D1">
            <w:pPr>
              <w:rPr>
                <w:rFonts w:ascii="Times New Roman" w:hAnsi="Times New Roman" w:cs="Times New Roman"/>
              </w:rPr>
            </w:pPr>
          </w:p>
          <w:p w:rsidR="00DE2565" w:rsidRDefault="001E6C34" w:rsidP="00877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информационно-коммуникационных технологий в логопедической работе с обучающимися младшего школьного возраста с умственной отсталостью (интеллектуальными нарушениями)</w:t>
            </w: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DE2565" w:rsidRDefault="00DE2565" w:rsidP="00F61C7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Л.А.</w:t>
            </w:r>
          </w:p>
          <w:p w:rsidR="006A2F3C" w:rsidRDefault="006A2F3C" w:rsidP="00F61C7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75" w:rsidRPr="00DE2565" w:rsidRDefault="00F61C75" w:rsidP="00F61C75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25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08" w:type="dxa"/>
          </w:tcPr>
          <w:p w:rsidR="00F61C75" w:rsidRDefault="001E6C34" w:rsidP="00F61C75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>
              <w:rPr>
                <w:rFonts w:ascii="XO Thames" w:hAnsi="XO Thames"/>
                <w:sz w:val="28"/>
                <w:szCs w:val="28"/>
              </w:rPr>
              <w:t>Повышение эффективности и качества урока через использование современных педагогических технологий</w:t>
            </w:r>
          </w:p>
          <w:p w:rsidR="00DE2565" w:rsidRDefault="00DE2565" w:rsidP="00F61C75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  <w:p w:rsidR="00DE2565" w:rsidRPr="00F61C75" w:rsidRDefault="00DE2565" w:rsidP="00F61C75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</w:p>
        </w:tc>
      </w:tr>
      <w:tr w:rsidR="00F61C75" w:rsidRPr="00F61C75" w:rsidTr="00F61C75">
        <w:tc>
          <w:tcPr>
            <w:tcW w:w="2363" w:type="dxa"/>
          </w:tcPr>
          <w:p w:rsidR="00F61C7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C" w:rsidRPr="00DE2565" w:rsidRDefault="006A2F3C" w:rsidP="0087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8" w:type="dxa"/>
          </w:tcPr>
          <w:p w:rsidR="00F61C75" w:rsidRDefault="001E6C34" w:rsidP="008772D1">
            <w:pPr>
              <w:rPr>
                <w:rFonts w:ascii="Times New Roman" w:hAnsi="Times New Roman" w:cs="Times New Roman"/>
              </w:rPr>
            </w:pPr>
            <w:r>
              <w:rPr>
                <w:rFonts w:ascii="XO Thames" w:hAnsi="XO Thames"/>
                <w:sz w:val="28"/>
                <w:szCs w:val="28"/>
              </w:rPr>
              <w:t>Совершенствование вычислительных и измерительных навыков у обучающихся с нарушением интеллекта с использованием информационно-коммуникационных технологий</w:t>
            </w:r>
          </w:p>
          <w:p w:rsidR="00DE2565" w:rsidRDefault="00DE2565" w:rsidP="008772D1">
            <w:pPr>
              <w:rPr>
                <w:rFonts w:ascii="Times New Roman" w:hAnsi="Times New Roman" w:cs="Times New Roman"/>
              </w:rPr>
            </w:pPr>
          </w:p>
          <w:p w:rsidR="00DE2565" w:rsidRPr="00F61C75" w:rsidRDefault="00DE2565" w:rsidP="008772D1">
            <w:pPr>
              <w:rPr>
                <w:rFonts w:ascii="Times New Roman" w:hAnsi="Times New Roman" w:cs="Times New Roman"/>
              </w:rPr>
            </w:pPr>
          </w:p>
        </w:tc>
      </w:tr>
    </w:tbl>
    <w:p w:rsidR="00F61C75" w:rsidRDefault="00F61C75"/>
    <w:p w:rsidR="00617FB0" w:rsidRDefault="00617FB0"/>
    <w:p w:rsidR="00617FB0" w:rsidRDefault="00617FB0"/>
    <w:p w:rsidR="00617FB0" w:rsidRDefault="00617FB0"/>
    <w:p w:rsidR="00617FB0" w:rsidRDefault="00617FB0"/>
    <w:p w:rsidR="00A525DD" w:rsidRDefault="00A525DD" w:rsidP="00A5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5DD">
        <w:rPr>
          <w:rFonts w:ascii="Times New Roman" w:hAnsi="Times New Roman" w:cs="Times New Roman"/>
          <w:b/>
          <w:sz w:val="32"/>
          <w:szCs w:val="32"/>
        </w:rPr>
        <w:t>Тема работы методического объединени</w:t>
      </w:r>
      <w:r>
        <w:rPr>
          <w:rFonts w:ascii="Times New Roman" w:hAnsi="Times New Roman" w:cs="Times New Roman"/>
          <w:b/>
          <w:sz w:val="32"/>
          <w:szCs w:val="32"/>
        </w:rPr>
        <w:t>я классных руководителей на 2023-2024</w:t>
      </w:r>
      <w:r w:rsidRPr="00A525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25DD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Pr="00A525DD">
        <w:rPr>
          <w:rFonts w:ascii="Times New Roman" w:hAnsi="Times New Roman" w:cs="Times New Roman"/>
          <w:b/>
          <w:sz w:val="32"/>
          <w:szCs w:val="32"/>
        </w:rPr>
        <w:t>. год:</w:t>
      </w:r>
    </w:p>
    <w:p w:rsidR="00617FB0" w:rsidRPr="00A525DD" w:rsidRDefault="00A525DD">
      <w:pPr>
        <w:rPr>
          <w:rFonts w:ascii="Times New Roman" w:hAnsi="Times New Roman" w:cs="Times New Roman"/>
          <w:b/>
          <w:sz w:val="32"/>
          <w:szCs w:val="32"/>
        </w:rPr>
      </w:pPr>
      <w:r w:rsidRPr="00A525DD">
        <w:rPr>
          <w:rFonts w:ascii="Times New Roman" w:hAnsi="Times New Roman" w:cs="Times New Roman"/>
          <w:b/>
          <w:sz w:val="32"/>
          <w:szCs w:val="32"/>
        </w:rPr>
        <w:t xml:space="preserve"> «Развитие профессиональной компетентности классного руководителя как фактор повышения качества воспитательного процесса».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b/>
          <w:sz w:val="28"/>
          <w:szCs w:val="28"/>
        </w:rPr>
        <w:t>Цель МО:</w:t>
      </w:r>
      <w:r w:rsidRPr="00A5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DD" w:rsidRPr="00A525DD" w:rsidRDefault="00A525DD" w:rsidP="00A525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b/>
          <w:sz w:val="28"/>
          <w:szCs w:val="28"/>
        </w:rPr>
        <w:t>Задачи МО:</w:t>
      </w:r>
      <w:r w:rsidRPr="00A5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 w:rsidRPr="00A525DD">
        <w:rPr>
          <w:rFonts w:ascii="Times New Roman" w:hAnsi="Times New Roman" w:cs="Times New Roman"/>
          <w:sz w:val="28"/>
          <w:szCs w:val="28"/>
        </w:rPr>
        <w:t xml:space="preserve">МО классных руководителей по реализации программы воспитания.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2. Повышать качество образования и уровня воспитанности учащихся.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3. Обеспечить взаимодействие с семьей по вопросам воспитания и образования.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4. Создать условия для непрерывного повышения профессиональной компетенции классных руководителей.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>5. Содействовать активному внедрению интерактивных форм работы с обучающимися и их родителями.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 6. Активно включать классных руководителей в научно-методическую, инновационную, опытно-педагогическую деятельность. </w:t>
      </w:r>
    </w:p>
    <w:p w:rsid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>7. Повышать педагогическое мастерство и развитие творческих способностей классного руководителя.</w:t>
      </w:r>
    </w:p>
    <w:p w:rsidR="00617FB0" w:rsidRPr="00A525DD" w:rsidRDefault="00A525DD">
      <w:pPr>
        <w:rPr>
          <w:rFonts w:ascii="Times New Roman" w:hAnsi="Times New Roman" w:cs="Times New Roman"/>
          <w:sz w:val="28"/>
          <w:szCs w:val="28"/>
        </w:rPr>
      </w:pPr>
      <w:r w:rsidRPr="00A525DD">
        <w:rPr>
          <w:rFonts w:ascii="Times New Roman" w:hAnsi="Times New Roman" w:cs="Times New Roman"/>
          <w:sz w:val="28"/>
          <w:szCs w:val="28"/>
        </w:rPr>
        <w:t xml:space="preserve"> 8. Внедрять достижения классных руководителей в работу педагогического коллектива</w:t>
      </w:r>
    </w:p>
    <w:p w:rsidR="00F61C75" w:rsidRDefault="00F61C75"/>
    <w:p w:rsidR="00F61C75" w:rsidRDefault="00F61C75"/>
    <w:p w:rsidR="00562537" w:rsidRDefault="00562537" w:rsidP="0056253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562537" w:rsidRDefault="00562537" w:rsidP="0056253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562537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Содержание работы МО на 2023-2024 учебный год</w:t>
      </w:r>
    </w:p>
    <w:p w:rsidR="00562537" w:rsidRPr="00562537" w:rsidRDefault="00562537" w:rsidP="00562537">
      <w:pPr>
        <w:spacing w:after="0" w:line="240" w:lineRule="auto"/>
        <w:contextualSpacing/>
        <w:jc w:val="both"/>
        <w:rPr>
          <w:rFonts w:ascii="XO Thames" w:hAnsi="XO Thames"/>
          <w:b/>
          <w:bCs/>
          <w:sz w:val="36"/>
          <w:szCs w:val="36"/>
        </w:rPr>
      </w:pPr>
    </w:p>
    <w:tbl>
      <w:tblPr>
        <w:tblW w:w="1040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8"/>
        <w:gridCol w:w="1677"/>
        <w:gridCol w:w="24"/>
        <w:gridCol w:w="4447"/>
        <w:gridCol w:w="28"/>
        <w:gridCol w:w="2304"/>
        <w:gridCol w:w="28"/>
        <w:gridCol w:w="1838"/>
        <w:gridCol w:w="28"/>
      </w:tblGrid>
      <w:tr w:rsidR="00562537" w:rsidTr="00562537">
        <w:trPr>
          <w:gridAfter w:val="1"/>
          <w:wAfter w:w="28" w:type="dxa"/>
        </w:trPr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2537" w:rsidRPr="00562537" w:rsidRDefault="00562537" w:rsidP="00562537">
            <w:pPr>
              <w:pStyle w:val="a5"/>
              <w:ind w:left="-595" w:firstLine="5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3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2537" w:rsidRPr="00562537" w:rsidRDefault="00562537" w:rsidP="00562537">
            <w:pPr>
              <w:pStyle w:val="a5"/>
              <w:ind w:left="-595" w:firstLine="5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2537" w:rsidRPr="00562537" w:rsidRDefault="00562537" w:rsidP="00562537">
            <w:pPr>
              <w:pStyle w:val="a5"/>
              <w:ind w:left="-595" w:firstLine="5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Pr="00562537" w:rsidRDefault="00562537" w:rsidP="00562537">
            <w:pPr>
              <w:pStyle w:val="a5"/>
              <w:ind w:left="-595" w:firstLine="5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562537" w:rsidTr="00562537">
        <w:trPr>
          <w:gridAfter w:val="1"/>
          <w:wAfter w:w="28" w:type="dxa"/>
        </w:trPr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Август 2023</w:t>
            </w:r>
          </w:p>
        </w:tc>
        <w:tc>
          <w:tcPr>
            <w:tcW w:w="44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Корректировка плана работы МО.</w:t>
            </w: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Корректировка рабочих программ в соответствии с ФАООП.</w:t>
            </w:r>
          </w:p>
          <w:p w:rsidR="00E82748" w:rsidRDefault="00E82748" w:rsidP="00E82748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Выступление на МО по теме </w:t>
            </w:r>
          </w:p>
          <w:p w:rsidR="00E82748" w:rsidRDefault="00E82748" w:rsidP="00E82748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 w:hint="eastAsia"/>
                <w:sz w:val="28"/>
                <w:szCs w:val="28"/>
              </w:rPr>
              <w:t>«</w:t>
            </w:r>
            <w:proofErr w:type="spellStart"/>
            <w:r>
              <w:rPr>
                <w:rFonts w:ascii="XO Thames" w:hAnsi="XO Thames"/>
                <w:sz w:val="28"/>
                <w:szCs w:val="28"/>
              </w:rPr>
              <w:t>ПроПорядок</w:t>
            </w:r>
            <w:proofErr w:type="spellEnd"/>
            <w:r>
              <w:rPr>
                <w:rFonts w:ascii="XO Thames" w:hAnsi="XO Thames" w:hint="eastAsia"/>
                <w:sz w:val="28"/>
                <w:szCs w:val="28"/>
              </w:rPr>
              <w:t>»</w:t>
            </w:r>
            <w:r>
              <w:rPr>
                <w:rFonts w:ascii="XO Thames" w:hAnsi="XO Thames"/>
                <w:sz w:val="28"/>
                <w:szCs w:val="28"/>
              </w:rPr>
              <w:t xml:space="preserve"> межведомственное взаимодействие специалистов системы профилактики по раннему выявлению неблагополучия</w:t>
            </w:r>
            <w:r w:rsidR="00B23E35">
              <w:rPr>
                <w:rFonts w:ascii="XO Thames" w:hAnsi="XO Thames"/>
                <w:sz w:val="28"/>
                <w:szCs w:val="28"/>
              </w:rPr>
              <w:t>.</w:t>
            </w:r>
          </w:p>
          <w:p w:rsidR="00B23E35" w:rsidRPr="00B23E35" w:rsidRDefault="00B23E35" w:rsidP="00B23E3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Роль коррекционно-о</w:t>
            </w:r>
            <w:r w:rsidRPr="00B23E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бразовательной среды в формировании социальных компетенций у детей с</w:t>
            </w:r>
            <w:proofErr w:type="gramStart"/>
            <w:r w:rsidRPr="00B23E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B23E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/о</w:t>
            </w:r>
          </w:p>
          <w:p w:rsidR="00E82748" w:rsidRDefault="00E8274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 w:hint="eastAsia"/>
                <w:sz w:val="28"/>
                <w:szCs w:val="28"/>
              </w:rPr>
              <w:t>И</w:t>
            </w:r>
            <w:proofErr w:type="spellStart"/>
            <w:r>
              <w:rPr>
                <w:rFonts w:ascii="XO Thames" w:hAnsi="XO Thames"/>
                <w:sz w:val="28"/>
                <w:szCs w:val="28"/>
              </w:rPr>
              <w:t>гнатова</w:t>
            </w:r>
            <w:proofErr w:type="spellEnd"/>
            <w:r>
              <w:rPr>
                <w:rFonts w:ascii="XO Thames" w:hAnsi="XO Thames"/>
                <w:sz w:val="28"/>
                <w:szCs w:val="28"/>
              </w:rPr>
              <w:t xml:space="preserve"> Н.Н.</w:t>
            </w: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Члены МО</w:t>
            </w:r>
          </w:p>
          <w:p w:rsidR="00E82748" w:rsidRDefault="00E8274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E82748" w:rsidRPr="008731AF" w:rsidRDefault="00E82748" w:rsidP="00E82748"/>
          <w:p w:rsidR="00E82748" w:rsidRPr="008731AF" w:rsidRDefault="00E82748" w:rsidP="00E82748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 w:rsidRPr="008731AF">
              <w:rPr>
                <w:rFonts w:ascii="XO Thames" w:hAnsi="XO Thames"/>
                <w:sz w:val="28"/>
                <w:szCs w:val="28"/>
              </w:rPr>
              <w:t xml:space="preserve">Соц. </w:t>
            </w:r>
            <w:proofErr w:type="spellStart"/>
            <w:r w:rsidRPr="008731AF">
              <w:rPr>
                <w:rFonts w:ascii="XO Thames" w:hAnsi="XO Thames"/>
                <w:sz w:val="28"/>
                <w:szCs w:val="28"/>
              </w:rPr>
              <w:t>педогог</w:t>
            </w:r>
            <w:proofErr w:type="spellEnd"/>
          </w:p>
          <w:p w:rsidR="00B23E35" w:rsidRDefault="00B23E35" w:rsidP="00E82748">
            <w:pPr>
              <w:ind w:firstLine="708"/>
            </w:pPr>
          </w:p>
          <w:p w:rsidR="00B23E35" w:rsidRDefault="00B23E35" w:rsidP="00B23E35"/>
          <w:p w:rsidR="00562537" w:rsidRPr="00B23E35" w:rsidRDefault="00B23E35" w:rsidP="00B2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35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</w:t>
            </w:r>
            <w:r w:rsidR="00C4720D">
              <w:rPr>
                <w:rFonts w:ascii="XO Thames" w:hAnsi="XO Thames"/>
                <w:sz w:val="28"/>
                <w:szCs w:val="28"/>
              </w:rPr>
              <w:t>р</w:t>
            </w:r>
            <w:r>
              <w:rPr>
                <w:rFonts w:ascii="XO Thames" w:hAnsi="XO Thames"/>
                <w:sz w:val="28"/>
                <w:szCs w:val="28"/>
              </w:rPr>
              <w:t>отокол заседания МО</w:t>
            </w:r>
          </w:p>
        </w:tc>
      </w:tr>
      <w:tr w:rsidR="00562537" w:rsidTr="003C0D63">
        <w:trPr>
          <w:gridBefore w:val="1"/>
          <w:wBefore w:w="28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Ноябрь 2023</w:t>
            </w:r>
          </w:p>
        </w:tc>
        <w:tc>
          <w:tcPr>
            <w:tcW w:w="44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60DA" w:rsidRDefault="00562537" w:rsidP="004B60DA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МО за 1 четверть</w:t>
            </w:r>
          </w:p>
          <w:p w:rsidR="00D7355B" w:rsidRDefault="004B60DA" w:rsidP="004B60DA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Выступление на МО по теме </w:t>
            </w:r>
          </w:p>
          <w:p w:rsidR="00D7355B" w:rsidRPr="00D7355B" w:rsidRDefault="00D7355B" w:rsidP="00D7355B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D735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«Секреты успешности классного руководителя»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E82748" w:rsidRDefault="00E82748" w:rsidP="00E8274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20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"Роль классного руководителя в становлении классного коллектива и его влияние на формирование личности каждого ученика"</w:t>
            </w:r>
          </w:p>
          <w:p w:rsidR="00D7355B" w:rsidRDefault="00D7355B" w:rsidP="004B60DA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62537" w:rsidRPr="00C4720D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Pr="008731AF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Pr="008731AF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Pr="008731AF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4B60DA" w:rsidRPr="008731AF" w:rsidRDefault="004B60DA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B23E35" w:rsidRPr="008731AF" w:rsidRDefault="00B23E35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E82748" w:rsidRPr="008731AF" w:rsidRDefault="00A433E5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 w:rsidRPr="008731AF">
              <w:rPr>
                <w:rFonts w:ascii="XO Thames" w:hAnsi="XO Thames"/>
                <w:sz w:val="28"/>
                <w:szCs w:val="28"/>
              </w:rPr>
              <w:t>Игнатова Н.Н.</w:t>
            </w:r>
          </w:p>
          <w:p w:rsidR="00E82748" w:rsidRPr="008731AF" w:rsidRDefault="00E82748" w:rsidP="00E82748"/>
          <w:p w:rsidR="00E82748" w:rsidRPr="008731AF" w:rsidRDefault="00E82748" w:rsidP="00B23E35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proofErr w:type="spellStart"/>
            <w:r w:rsidRPr="008731AF">
              <w:rPr>
                <w:rFonts w:ascii="XO Thames" w:hAnsi="XO Thames"/>
                <w:sz w:val="28"/>
                <w:szCs w:val="28"/>
              </w:rPr>
              <w:t>Потлова</w:t>
            </w:r>
            <w:proofErr w:type="spellEnd"/>
          </w:p>
          <w:p w:rsidR="00562537" w:rsidRPr="008731AF" w:rsidRDefault="00562537" w:rsidP="00E82748">
            <w:pPr>
              <w:ind w:firstLine="708"/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</w:t>
            </w:r>
          </w:p>
          <w:p w:rsidR="005513FB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Протокол заседания МО</w:t>
            </w:r>
          </w:p>
        </w:tc>
      </w:tr>
      <w:tr w:rsidR="00562537" w:rsidTr="003C0D63">
        <w:trPr>
          <w:gridBefore w:val="1"/>
          <w:wBefore w:w="28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Январь 2024</w:t>
            </w:r>
          </w:p>
        </w:tc>
        <w:tc>
          <w:tcPr>
            <w:tcW w:w="44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731AF" w:rsidRDefault="008731AF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Выступление на МО по теме:</w:t>
            </w:r>
          </w:p>
          <w:p w:rsidR="008731AF" w:rsidRPr="008731AF" w:rsidRDefault="008731AF" w:rsidP="008731AF">
            <w:pPr>
              <w:shd w:val="clear" w:color="auto" w:fill="F5F5F5"/>
              <w:spacing w:before="136" w:after="217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</w:pPr>
            <w:r w:rsidRPr="008731A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«Особенности работы классного руководителя по профилактике </w:t>
            </w:r>
            <w:proofErr w:type="spellStart"/>
            <w:r w:rsidRPr="008731A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731A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 xml:space="preserve"> поведения </w:t>
            </w:r>
            <w:proofErr w:type="gramStart"/>
            <w:r w:rsidRPr="008731A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8731AF">
              <w:rPr>
                <w:rFonts w:ascii="Times New Roman" w:eastAsia="Times New Roman" w:hAnsi="Times New Roman" w:cs="Times New Roman"/>
                <w:bCs/>
                <w:color w:val="181818"/>
                <w:kern w:val="36"/>
                <w:sz w:val="28"/>
                <w:szCs w:val="28"/>
                <w:lang w:eastAsia="ru-RU"/>
              </w:rPr>
              <w:t>».</w:t>
            </w:r>
          </w:p>
          <w:p w:rsidR="008731AF" w:rsidRDefault="008731AF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8731AF" w:rsidRDefault="008731AF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8731AF" w:rsidRDefault="008731AF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62537" w:rsidRDefault="004B60DA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 w:hint="eastAsia"/>
                <w:sz w:val="28"/>
                <w:szCs w:val="28"/>
              </w:rPr>
              <w:t>«</w:t>
            </w:r>
            <w:r>
              <w:rPr>
                <w:rFonts w:ascii="XO Thames" w:hAnsi="XO Thames"/>
                <w:sz w:val="28"/>
                <w:szCs w:val="28"/>
              </w:rPr>
              <w:t xml:space="preserve">Развитие коммуникативных навыков </w:t>
            </w:r>
            <w:proofErr w:type="gramStart"/>
            <w:r>
              <w:rPr>
                <w:rFonts w:ascii="XO Thames" w:hAnsi="XO Thames"/>
                <w:sz w:val="28"/>
                <w:szCs w:val="28"/>
              </w:rPr>
              <w:t>у</w:t>
            </w:r>
            <w:proofErr w:type="gramEnd"/>
            <w:r>
              <w:rPr>
                <w:rFonts w:ascii="XO Thames" w:hAnsi="XO Thames"/>
                <w:sz w:val="28"/>
                <w:szCs w:val="28"/>
              </w:rPr>
              <w:t xml:space="preserve"> обучающихся с умственной отсталостью во внеурочное время</w:t>
            </w:r>
            <w:r>
              <w:rPr>
                <w:rFonts w:ascii="XO Thames" w:hAnsi="XO Thames" w:hint="eastAsia"/>
                <w:sz w:val="28"/>
                <w:szCs w:val="28"/>
              </w:rPr>
              <w:t>»</w:t>
            </w:r>
            <w:r>
              <w:rPr>
                <w:rFonts w:ascii="XO Thames" w:hAnsi="XO Thames"/>
                <w:sz w:val="28"/>
                <w:szCs w:val="28"/>
              </w:rPr>
              <w:t>.</w:t>
            </w:r>
          </w:p>
          <w:p w:rsidR="00E82748" w:rsidRPr="007A08F9" w:rsidRDefault="00E82748" w:rsidP="00E82748">
            <w:pPr>
              <w:pStyle w:val="a5"/>
              <w:spacing w:after="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A0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A08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Гражданско</w:t>
            </w:r>
            <w:proofErr w:type="spellEnd"/>
            <w:r w:rsidRPr="007A08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A08F9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патриотическое и</w:t>
            </w:r>
          </w:p>
          <w:p w:rsidR="008731AF" w:rsidRDefault="00E82748" w:rsidP="00E82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0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духовно – нравственное развитие учащихся, как положительный фактор формирования личности </w:t>
            </w:r>
          </w:p>
          <w:p w:rsidR="00E82748" w:rsidRPr="007A08F9" w:rsidRDefault="00E82748" w:rsidP="00E827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A08F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ребёнка»</w:t>
            </w:r>
          </w:p>
          <w:p w:rsidR="00E82748" w:rsidRDefault="00E8274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color w:val="FF0000"/>
                <w:sz w:val="28"/>
                <w:szCs w:val="28"/>
              </w:rPr>
            </w:pPr>
          </w:p>
          <w:p w:rsidR="008731AF" w:rsidRP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8731AF" w:rsidRP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 w:rsidRPr="008731AF">
              <w:rPr>
                <w:rFonts w:ascii="XO Thames" w:hAnsi="XO Thames"/>
                <w:sz w:val="28"/>
                <w:szCs w:val="28"/>
              </w:rPr>
              <w:t>Игнатова Н.Н.</w:t>
            </w:r>
          </w:p>
          <w:p w:rsidR="008731AF" w:rsidRP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8731AF" w:rsidRP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8731AF" w:rsidRPr="008731AF" w:rsidRDefault="008731AF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Pr="008731AF" w:rsidRDefault="004B60DA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 w:rsidRPr="008731AF">
              <w:rPr>
                <w:rFonts w:ascii="XO Thames" w:hAnsi="XO Thames"/>
                <w:sz w:val="28"/>
                <w:szCs w:val="28"/>
              </w:rPr>
              <w:t>Сычёва Е.В.</w:t>
            </w: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Денис Л.А.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Протокол заседания МО</w:t>
            </w:r>
          </w:p>
        </w:tc>
      </w:tr>
      <w:tr w:rsidR="00562537" w:rsidTr="003C0D63">
        <w:trPr>
          <w:gridBefore w:val="1"/>
          <w:wBefore w:w="28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Март 2024</w:t>
            </w:r>
          </w:p>
        </w:tc>
        <w:tc>
          <w:tcPr>
            <w:tcW w:w="44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C0D63" w:rsidRPr="003C0D63" w:rsidRDefault="00562537" w:rsidP="003C0D6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Составление отчета о работе МО за </w:t>
            </w:r>
            <w:r w:rsidRPr="003C0D63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5B2F1E" w:rsidRDefault="004B60DA" w:rsidP="003C0D63">
            <w:pPr>
              <w:pStyle w:val="a5"/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 w:rsidRPr="003C0D6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>
              <w:rPr>
                <w:rFonts w:ascii="XO Thames" w:hAnsi="XO Thames"/>
                <w:sz w:val="28"/>
                <w:szCs w:val="28"/>
              </w:rPr>
              <w:t xml:space="preserve"> на МО по теме: </w:t>
            </w:r>
          </w:p>
          <w:p w:rsidR="001F7B3C" w:rsidRPr="001F7B3C" w:rsidRDefault="001F7B3C" w:rsidP="001F7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B3C" w:rsidRPr="001F7B3C" w:rsidRDefault="001F7B3C" w:rsidP="001F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B3C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ДЕЯТЕЛЬНОСТИ У ДЕТЕЙ ШКОЛЬНОГО ВОЗРАСТА С ОВЗ</w:t>
            </w:r>
          </w:p>
          <w:p w:rsidR="001F7B3C" w:rsidRDefault="001F7B3C" w:rsidP="003C0D63">
            <w:pPr>
              <w:pStyle w:val="a5"/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5B2F1E" w:rsidRPr="003C0D63" w:rsidRDefault="005B2F1E" w:rsidP="003C0D63">
            <w:pPr>
              <w:pStyle w:val="a5"/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</w:p>
          <w:p w:rsidR="005B2F1E" w:rsidRDefault="005B2F1E" w:rsidP="005B2F1E">
            <w:pPr>
              <w:pBdr>
                <w:bottom w:val="single" w:sz="6" w:space="0" w:color="D6DDB9"/>
              </w:pBdr>
              <w:shd w:val="clear" w:color="auto" w:fill="F4F4F4"/>
              <w:spacing w:after="0"/>
              <w:ind w:left="171" w:right="171"/>
              <w:outlineLvl w:val="0"/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</w:pPr>
            <w:r w:rsidRPr="005B2F1E"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  <w:t>Организация взаимодействия классного руководителя с родителями в условиях реализации ФГОС (из опыта работы)</w:t>
            </w:r>
          </w:p>
          <w:p w:rsidR="00027921" w:rsidRDefault="00027921" w:rsidP="005B2F1E">
            <w:pPr>
              <w:pBdr>
                <w:bottom w:val="single" w:sz="6" w:space="0" w:color="D6DDB9"/>
              </w:pBdr>
              <w:shd w:val="clear" w:color="auto" w:fill="F4F4F4"/>
              <w:spacing w:after="0"/>
              <w:ind w:left="171" w:right="171"/>
              <w:outlineLvl w:val="0"/>
              <w:rPr>
                <w:rFonts w:ascii="Times New Roman" w:eastAsia="Times New Roman" w:hAnsi="Times New Roman" w:cs="Times New Roman"/>
                <w:bCs/>
                <w:color w:val="212529"/>
                <w:kern w:val="36"/>
                <w:sz w:val="28"/>
                <w:szCs w:val="28"/>
                <w:lang w:eastAsia="ru-RU"/>
              </w:rPr>
            </w:pPr>
          </w:p>
          <w:p w:rsidR="00562537" w:rsidRPr="00027921" w:rsidRDefault="00027921" w:rsidP="00027921">
            <w:pPr>
              <w:pStyle w:val="aa"/>
              <w:shd w:val="clear" w:color="auto" w:fill="FFFFFF"/>
              <w:spacing w:before="0" w:beforeAutospacing="0" w:after="171" w:afterAutospacing="0"/>
              <w:rPr>
                <w:color w:val="333333"/>
                <w:sz w:val="28"/>
                <w:szCs w:val="28"/>
              </w:rPr>
            </w:pPr>
            <w:r w:rsidRPr="00027921">
              <w:rPr>
                <w:color w:val="333333"/>
                <w:sz w:val="28"/>
                <w:szCs w:val="28"/>
              </w:rPr>
              <w:t>«Как сделать классное дело интересным и содержательным».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82748" w:rsidRDefault="00E82748" w:rsidP="00E82748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Игнатова Н.Н.</w:t>
            </w: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Головатюк М.М.</w:t>
            </w: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Pr="008731AF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21" w:rsidRDefault="006B5F17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731AF">
              <w:rPr>
                <w:rFonts w:ascii="Times New Roman" w:hAnsi="Times New Roman" w:cs="Times New Roman"/>
                <w:sz w:val="28"/>
                <w:szCs w:val="28"/>
              </w:rPr>
              <w:t>Кисленкова</w:t>
            </w:r>
            <w:proofErr w:type="spellEnd"/>
            <w:r w:rsidRPr="008731AF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F7B3C" w:rsidRDefault="001F7B3C" w:rsidP="00562537">
            <w:pPr>
              <w:pStyle w:val="a5"/>
              <w:spacing w:after="198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27921" w:rsidRDefault="00027921" w:rsidP="00027921"/>
          <w:p w:rsidR="006B5F17" w:rsidRPr="00027921" w:rsidRDefault="00027921" w:rsidP="0002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21"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Отчет методисту</w:t>
            </w: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Протокол заседания МО</w:t>
            </w:r>
          </w:p>
        </w:tc>
      </w:tr>
      <w:tr w:rsidR="00562537" w:rsidTr="003C0D63">
        <w:trPr>
          <w:gridBefore w:val="1"/>
          <w:wBefore w:w="28" w:type="dxa"/>
        </w:trPr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Май 2024</w:t>
            </w:r>
          </w:p>
        </w:tc>
        <w:tc>
          <w:tcPr>
            <w:tcW w:w="44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отчета о работе за 4 четверть</w:t>
            </w:r>
          </w:p>
          <w:p w:rsidR="005513FB" w:rsidRPr="00656968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Формирование навыков общения у</w:t>
            </w:r>
          </w:p>
          <w:p w:rsidR="005513FB" w:rsidRPr="00656968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учащихся специальных коррекционных</w:t>
            </w:r>
          </w:p>
          <w:p w:rsidR="005513FB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общеобразовательных школ с ОВЗ</w:t>
            </w:r>
            <w:r w:rsidRPr="005513F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  <w:p w:rsidR="005513FB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5513FB" w:rsidRPr="00656968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«Организация </w:t>
            </w:r>
            <w:proofErr w:type="gramStart"/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внеурочной</w:t>
            </w:r>
            <w:proofErr w:type="gramEnd"/>
          </w:p>
          <w:p w:rsidR="005513FB" w:rsidRPr="00656968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деятельности школьников в условиях</w:t>
            </w:r>
          </w:p>
          <w:p w:rsidR="005513FB" w:rsidRPr="00656968" w:rsidRDefault="005513FB" w:rsidP="00551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696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введения ФГОС.».</w:t>
            </w:r>
          </w:p>
          <w:p w:rsidR="00EE0D88" w:rsidRDefault="00EE0D8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Составление плана работы МО на 2024-2025 ученый год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62537" w:rsidRDefault="00E8274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Игнатова Н.Н.</w:t>
            </w:r>
          </w:p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EE0D88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Маслова Е.В.</w:t>
            </w:r>
          </w:p>
          <w:p w:rsidR="00EE0D88" w:rsidRDefault="00EE0D8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EE0D88" w:rsidRDefault="00EE0D88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Дьякова Н.Ф.</w:t>
            </w:r>
          </w:p>
          <w:p w:rsidR="005513FB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513FB" w:rsidRDefault="005513FB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</w:p>
          <w:p w:rsidR="00562537" w:rsidRDefault="00562537" w:rsidP="00562537">
            <w:pPr>
              <w:pStyle w:val="a5"/>
              <w:spacing w:after="198" w:line="240" w:lineRule="auto"/>
              <w:contextualSpacing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>Члены МО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537" w:rsidRDefault="00562537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lastRenderedPageBreak/>
              <w:t>Отчет методисту</w:t>
            </w:r>
            <w:r w:rsidR="005513FB">
              <w:rPr>
                <w:rFonts w:ascii="XO Thames" w:hAnsi="XO Thames"/>
                <w:sz w:val="28"/>
                <w:szCs w:val="28"/>
              </w:rPr>
              <w:t>.</w:t>
            </w:r>
          </w:p>
          <w:p w:rsidR="005513FB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  <w:r>
              <w:rPr>
                <w:rFonts w:ascii="XO Thames" w:hAnsi="XO Thames"/>
                <w:sz w:val="28"/>
                <w:szCs w:val="28"/>
              </w:rPr>
              <w:t xml:space="preserve">Протокол </w:t>
            </w:r>
            <w:r>
              <w:rPr>
                <w:rFonts w:ascii="XO Thames" w:hAnsi="XO Thames"/>
                <w:sz w:val="28"/>
                <w:szCs w:val="28"/>
              </w:rPr>
              <w:lastRenderedPageBreak/>
              <w:t>заседания МО</w:t>
            </w:r>
          </w:p>
          <w:p w:rsidR="005513FB" w:rsidRDefault="005513FB" w:rsidP="00562537">
            <w:pPr>
              <w:pStyle w:val="a5"/>
              <w:rPr>
                <w:rFonts w:ascii="XO Thames" w:hAnsi="XO Thames"/>
                <w:sz w:val="28"/>
                <w:szCs w:val="28"/>
              </w:rPr>
            </w:pPr>
          </w:p>
        </w:tc>
      </w:tr>
    </w:tbl>
    <w:p w:rsidR="00562537" w:rsidRDefault="00562537" w:rsidP="00562537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1F7834" w:rsidRDefault="001F7834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1F7834" w:rsidRDefault="001F7834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Pr="006219AD" w:rsidRDefault="006219AD" w:rsidP="001F783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219AD" w:rsidRDefault="006219AD" w:rsidP="001F783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656968" w:rsidRPr="001F7B3C" w:rsidRDefault="00656968" w:rsidP="001F7B3C">
      <w:pPr>
        <w:rPr>
          <w:rFonts w:ascii="Times New Roman" w:hAnsi="Times New Roman" w:cs="Times New Roman"/>
          <w:sz w:val="28"/>
          <w:szCs w:val="28"/>
        </w:rPr>
      </w:pPr>
    </w:p>
    <w:sectPr w:rsidR="00656968" w:rsidRPr="001F7B3C" w:rsidSect="0056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63" w:rsidRDefault="003C0D63" w:rsidP="003C0D63">
      <w:pPr>
        <w:spacing w:after="0" w:line="240" w:lineRule="auto"/>
      </w:pPr>
      <w:r>
        <w:separator/>
      </w:r>
    </w:p>
  </w:endnote>
  <w:endnote w:type="continuationSeparator" w:id="1">
    <w:p w:rsidR="003C0D63" w:rsidRDefault="003C0D63" w:rsidP="003C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63" w:rsidRDefault="003C0D63" w:rsidP="003C0D63">
      <w:pPr>
        <w:spacing w:after="0" w:line="240" w:lineRule="auto"/>
      </w:pPr>
      <w:r>
        <w:separator/>
      </w:r>
    </w:p>
  </w:footnote>
  <w:footnote w:type="continuationSeparator" w:id="1">
    <w:p w:rsidR="003C0D63" w:rsidRDefault="003C0D63" w:rsidP="003C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63" w:rsidRDefault="003C0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C44"/>
    <w:multiLevelType w:val="hybridMultilevel"/>
    <w:tmpl w:val="06D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2DD"/>
    <w:multiLevelType w:val="hybridMultilevel"/>
    <w:tmpl w:val="AF9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C75"/>
    <w:rsid w:val="00027921"/>
    <w:rsid w:val="000516FB"/>
    <w:rsid w:val="00117220"/>
    <w:rsid w:val="00171E57"/>
    <w:rsid w:val="001A6476"/>
    <w:rsid w:val="001E6C34"/>
    <w:rsid w:val="001F7834"/>
    <w:rsid w:val="001F7B3C"/>
    <w:rsid w:val="0025234A"/>
    <w:rsid w:val="003949B1"/>
    <w:rsid w:val="003B1480"/>
    <w:rsid w:val="003C0D63"/>
    <w:rsid w:val="003D430C"/>
    <w:rsid w:val="0046400A"/>
    <w:rsid w:val="004B60DA"/>
    <w:rsid w:val="0051207F"/>
    <w:rsid w:val="00535170"/>
    <w:rsid w:val="005513FB"/>
    <w:rsid w:val="00562537"/>
    <w:rsid w:val="005B2F1E"/>
    <w:rsid w:val="00617FB0"/>
    <w:rsid w:val="006219AD"/>
    <w:rsid w:val="00656968"/>
    <w:rsid w:val="006A2F3C"/>
    <w:rsid w:val="006B5F17"/>
    <w:rsid w:val="006C175B"/>
    <w:rsid w:val="006C6360"/>
    <w:rsid w:val="006E0E93"/>
    <w:rsid w:val="0074063E"/>
    <w:rsid w:val="008731AF"/>
    <w:rsid w:val="00926300"/>
    <w:rsid w:val="00A433E5"/>
    <w:rsid w:val="00A525DD"/>
    <w:rsid w:val="00A90FB0"/>
    <w:rsid w:val="00B23E35"/>
    <w:rsid w:val="00BE3EB8"/>
    <w:rsid w:val="00C4720D"/>
    <w:rsid w:val="00CB23E1"/>
    <w:rsid w:val="00D7355B"/>
    <w:rsid w:val="00DE2565"/>
    <w:rsid w:val="00E82748"/>
    <w:rsid w:val="00EE0D88"/>
    <w:rsid w:val="00F61C75"/>
    <w:rsid w:val="00F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0"/>
  </w:style>
  <w:style w:type="paragraph" w:styleId="1">
    <w:name w:val="heading 1"/>
    <w:basedOn w:val="a"/>
    <w:link w:val="10"/>
    <w:uiPriority w:val="9"/>
    <w:qFormat/>
    <w:rsid w:val="00D7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75"/>
    <w:pPr>
      <w:ind w:left="720"/>
      <w:contextualSpacing/>
    </w:pPr>
  </w:style>
  <w:style w:type="table" w:styleId="a4">
    <w:name w:val="Table Grid"/>
    <w:basedOn w:val="a1"/>
    <w:uiPriority w:val="59"/>
    <w:rsid w:val="00F6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562537"/>
    <w:pPr>
      <w:widowControl w:val="0"/>
      <w:suppressLineNumbers/>
      <w:suppressAutoHyphens/>
    </w:pPr>
  </w:style>
  <w:style w:type="paragraph" w:styleId="a6">
    <w:name w:val="header"/>
    <w:basedOn w:val="a"/>
    <w:link w:val="a7"/>
    <w:uiPriority w:val="99"/>
    <w:semiHidden/>
    <w:unhideWhenUsed/>
    <w:rsid w:val="003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D63"/>
  </w:style>
  <w:style w:type="paragraph" w:styleId="a8">
    <w:name w:val="footer"/>
    <w:basedOn w:val="a"/>
    <w:link w:val="a9"/>
    <w:uiPriority w:val="99"/>
    <w:semiHidden/>
    <w:unhideWhenUsed/>
    <w:rsid w:val="003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D63"/>
  </w:style>
  <w:style w:type="character" w:customStyle="1" w:styleId="10">
    <w:name w:val="Заголовок 1 Знак"/>
    <w:basedOn w:val="a0"/>
    <w:link w:val="1"/>
    <w:uiPriority w:val="9"/>
    <w:rsid w:val="00D73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2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310">
                      <w:marLeft w:val="0"/>
                      <w:marRight w:val="0"/>
                      <w:marTop w:val="34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357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0617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1659">
              <w:marLeft w:val="0"/>
              <w:marRight w:val="0"/>
              <w:marTop w:val="2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0322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1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4692">
                      <w:marLeft w:val="0"/>
                      <w:marRight w:val="0"/>
                      <w:marTop w:val="34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003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840318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0465">
              <w:marLeft w:val="0"/>
              <w:marRight w:val="0"/>
              <w:marTop w:val="2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0231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76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2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6690-7523-4E11-8929-1609BEE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13</cp:revision>
  <cp:lastPrinted>2023-05-19T04:53:00Z</cp:lastPrinted>
  <dcterms:created xsi:type="dcterms:W3CDTF">2023-05-17T12:02:00Z</dcterms:created>
  <dcterms:modified xsi:type="dcterms:W3CDTF">2023-06-10T16:35:00Z</dcterms:modified>
</cp:coreProperties>
</file>